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EC" w:rsidRDefault="00D95505" w:rsidP="00BB79E0">
      <w:pPr>
        <w:ind w:left="6372"/>
        <w:jc w:val="center"/>
        <w:rPr>
          <w:rFonts w:ascii="Arial" w:hAnsi="Arial" w:cs="Arial"/>
        </w:rPr>
      </w:pPr>
      <w:r>
        <w:rPr>
          <w:noProof/>
        </w:rPr>
        <mc:AlternateContent>
          <mc:Choice Requires="wps">
            <w:drawing>
              <wp:anchor distT="0" distB="0" distL="114300" distR="114300" simplePos="0" relativeHeight="251660288" behindDoc="0" locked="0" layoutInCell="1" allowOverlap="1" wp14:anchorId="69CBB82D" wp14:editId="47658252">
                <wp:simplePos x="0" y="0"/>
                <wp:positionH relativeFrom="column">
                  <wp:posOffset>0</wp:posOffset>
                </wp:positionH>
                <wp:positionV relativeFrom="paragraph">
                  <wp:posOffset>0</wp:posOffset>
                </wp:positionV>
                <wp:extent cx="1828800" cy="18288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95505" w:rsidRPr="00985EF2" w:rsidRDefault="00D95505" w:rsidP="00985EF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CBB82D" id="_x0000_t202" coordsize="21600,21600" o:spt="202" path="m,l,21600r21600,l21600,xe">
                <v:stroke joinstyle="miter"/>
                <v:path gradientshapeok="t" o:connecttype="rect"/>
              </v:shapetype>
              <v:shape id="Textfeld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eW8r8zwCAAB4BAAADgAAAAAAAAAAAAAA&#10;AAAuAgAAZHJzL2Uyb0RvYy54bWxQSwECLQAUAAYACAAAACEAtwwDCNcAAAAFAQAADwAAAAAAAAAA&#10;AAAAAACWBAAAZHJzL2Rvd25yZXYueG1sUEsFBgAAAAAEAAQA8wAAAJoFAAAAAA==&#10;" filled="f" strokeweight=".5pt">
                <v:textbox style="mso-fit-shape-to-text:t">
                  <w:txbxContent>
                    <w:p w:rsidR="00D95505" w:rsidRPr="00985EF2" w:rsidRDefault="00D95505" w:rsidP="00985EF2"/>
                  </w:txbxContent>
                </v:textbox>
                <w10:wrap type="square"/>
              </v:shape>
            </w:pict>
          </mc:Fallback>
        </mc:AlternateContent>
      </w:r>
      <w:r w:rsidR="0045378F" w:rsidRPr="00C14247">
        <w:rPr>
          <w:rFonts w:ascii="Arial" w:hAnsi="Arial" w:cs="Arial"/>
          <w:noProof/>
        </w:rPr>
        <w:drawing>
          <wp:anchor distT="0" distB="0" distL="114300" distR="114300" simplePos="0" relativeHeight="251658240" behindDoc="0" locked="0" layoutInCell="1" allowOverlap="1">
            <wp:simplePos x="0" y="0"/>
            <wp:positionH relativeFrom="margin">
              <wp:posOffset>-614045</wp:posOffset>
            </wp:positionH>
            <wp:positionV relativeFrom="margin">
              <wp:posOffset>-557530</wp:posOffset>
            </wp:positionV>
            <wp:extent cx="7086600" cy="16852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neu.jpg"/>
                    <pic:cNvPicPr/>
                  </pic:nvPicPr>
                  <pic:blipFill>
                    <a:blip r:embed="rId6">
                      <a:extLst>
                        <a:ext uri="{28A0092B-C50C-407E-A947-70E740481C1C}">
                          <a14:useLocalDpi xmlns:a14="http://schemas.microsoft.com/office/drawing/2010/main" val="0"/>
                        </a:ext>
                      </a:extLst>
                    </a:blip>
                    <a:stretch>
                      <a:fillRect/>
                    </a:stretch>
                  </pic:blipFill>
                  <pic:spPr>
                    <a:xfrm>
                      <a:off x="0" y="0"/>
                      <a:ext cx="7086600" cy="1685290"/>
                    </a:xfrm>
                    <a:prstGeom prst="rect">
                      <a:avLst/>
                    </a:prstGeom>
                  </pic:spPr>
                </pic:pic>
              </a:graphicData>
            </a:graphic>
            <wp14:sizeRelH relativeFrom="margin">
              <wp14:pctWidth>0</wp14:pctWidth>
            </wp14:sizeRelH>
            <wp14:sizeRelV relativeFrom="margin">
              <wp14:pctHeight>0</wp14:pctHeight>
            </wp14:sizeRelV>
          </wp:anchor>
        </w:drawing>
      </w:r>
    </w:p>
    <w:p w:rsidR="00E6744A" w:rsidRDefault="00E6744A" w:rsidP="001E36BD">
      <w:pPr>
        <w:jc w:val="center"/>
        <w:rPr>
          <w:rFonts w:ascii="Arial" w:hAnsi="Arial" w:cs="Arial"/>
        </w:rPr>
      </w:pPr>
      <w:r>
        <w:rPr>
          <w:rFonts w:ascii="Arial" w:hAnsi="Arial" w:cs="Arial"/>
        </w:rPr>
        <w:t xml:space="preserve">Unsere Speisekarte in der Woche vom </w:t>
      </w:r>
      <w:r w:rsidR="00662984" w:rsidRPr="00662984">
        <w:rPr>
          <w:rFonts w:ascii="Arial" w:hAnsi="Arial" w:cs="Arial"/>
          <w:b/>
        </w:rPr>
        <w:t>04.03.2024 bis 08.03.2024</w:t>
      </w:r>
      <w:bookmarkStart w:id="0" w:name="_GoBack"/>
      <w:bookmarkEnd w:id="0"/>
    </w:p>
    <w:p w:rsidR="00E6744A" w:rsidRDefault="00E6744A" w:rsidP="00E6744A">
      <w:pPr>
        <w:jc w:val="both"/>
        <w:rPr>
          <w:rFonts w:ascii="Arial" w:hAnsi="Arial" w:cs="Arial"/>
        </w:rPr>
      </w:pPr>
    </w:p>
    <w:tbl>
      <w:tblPr>
        <w:tblStyle w:val="Tabellenraster"/>
        <w:tblW w:w="0" w:type="auto"/>
        <w:tblLook w:val="04A0" w:firstRow="1" w:lastRow="0" w:firstColumn="1" w:lastColumn="0" w:noHBand="0" w:noVBand="1"/>
      </w:tblPr>
      <w:tblGrid>
        <w:gridCol w:w="2145"/>
        <w:gridCol w:w="2686"/>
        <w:gridCol w:w="1997"/>
        <w:gridCol w:w="2234"/>
      </w:tblGrid>
      <w:tr w:rsidR="008C657F" w:rsidTr="00E6744A">
        <w:tc>
          <w:tcPr>
            <w:tcW w:w="2265" w:type="dxa"/>
          </w:tcPr>
          <w:p w:rsidR="00E6744A" w:rsidRDefault="00E6744A" w:rsidP="00E6744A">
            <w:pPr>
              <w:jc w:val="both"/>
              <w:rPr>
                <w:rFonts w:ascii="Arial" w:hAnsi="Arial" w:cs="Arial"/>
              </w:rPr>
            </w:pPr>
          </w:p>
        </w:tc>
        <w:tc>
          <w:tcPr>
            <w:tcW w:w="2265" w:type="dxa"/>
          </w:tcPr>
          <w:p w:rsidR="00E6744A" w:rsidRDefault="00E6744A" w:rsidP="00E6744A">
            <w:pPr>
              <w:jc w:val="both"/>
              <w:rPr>
                <w:rFonts w:ascii="Arial" w:hAnsi="Arial" w:cs="Arial"/>
              </w:rPr>
            </w:pPr>
            <w:r>
              <w:rPr>
                <w:rFonts w:ascii="Arial" w:hAnsi="Arial" w:cs="Arial"/>
              </w:rPr>
              <w:t>Menü 1</w:t>
            </w:r>
          </w:p>
        </w:tc>
        <w:tc>
          <w:tcPr>
            <w:tcW w:w="2266" w:type="dxa"/>
          </w:tcPr>
          <w:p w:rsidR="00E6744A" w:rsidRDefault="00E6744A" w:rsidP="00E6744A">
            <w:pPr>
              <w:jc w:val="both"/>
              <w:rPr>
                <w:rFonts w:ascii="Arial" w:hAnsi="Arial" w:cs="Arial"/>
              </w:rPr>
            </w:pPr>
          </w:p>
        </w:tc>
        <w:tc>
          <w:tcPr>
            <w:tcW w:w="2266" w:type="dxa"/>
          </w:tcPr>
          <w:p w:rsidR="00E6744A" w:rsidRDefault="00E6744A" w:rsidP="00E6744A">
            <w:pPr>
              <w:jc w:val="both"/>
              <w:rPr>
                <w:rFonts w:ascii="Arial" w:hAnsi="Arial" w:cs="Arial"/>
              </w:rPr>
            </w:pPr>
            <w:r>
              <w:rPr>
                <w:rFonts w:ascii="Arial" w:hAnsi="Arial" w:cs="Arial"/>
              </w:rPr>
              <w:t>Menü vegetarisch</w:t>
            </w:r>
          </w:p>
        </w:tc>
      </w:tr>
      <w:tr w:rsidR="008C657F" w:rsidTr="00E6744A">
        <w:tc>
          <w:tcPr>
            <w:tcW w:w="2265" w:type="dxa"/>
          </w:tcPr>
          <w:p w:rsidR="00E6744A" w:rsidRDefault="00E6744A" w:rsidP="00E6744A">
            <w:pPr>
              <w:jc w:val="both"/>
              <w:rPr>
                <w:rFonts w:ascii="Arial" w:hAnsi="Arial" w:cs="Arial"/>
              </w:rPr>
            </w:pPr>
            <w:r>
              <w:rPr>
                <w:rFonts w:ascii="Arial" w:hAnsi="Arial" w:cs="Arial"/>
              </w:rPr>
              <w:t>Montag</w:t>
            </w:r>
          </w:p>
        </w:tc>
        <w:tc>
          <w:tcPr>
            <w:tcW w:w="2265" w:type="dxa"/>
          </w:tcPr>
          <w:p w:rsidR="00E6744A" w:rsidRPr="009E1D21" w:rsidRDefault="00A73D6F" w:rsidP="004C507C">
            <w:pPr>
              <w:jc w:val="center"/>
              <w:rPr>
                <w:rFonts w:ascii="Arial" w:hAnsi="Arial" w:cs="Arial"/>
                <w:b/>
              </w:rPr>
            </w:pPr>
            <w:r>
              <w:rPr>
                <w:rFonts w:ascii="Arial" w:hAnsi="Arial" w:cs="Arial"/>
                <w:b/>
              </w:rPr>
              <w:t xml:space="preserve">Möhreneintopf </w:t>
            </w:r>
            <w:r w:rsidRPr="00A73D6F">
              <w:rPr>
                <w:rFonts w:ascii="Arial" w:hAnsi="Arial" w:cs="Arial"/>
              </w:rPr>
              <w:t>mit Hühnerfleisch 9 und Karotten</w:t>
            </w:r>
          </w:p>
        </w:tc>
        <w:tc>
          <w:tcPr>
            <w:tcW w:w="2266" w:type="dxa"/>
          </w:tcPr>
          <w:p w:rsidR="00E6744A" w:rsidRDefault="00E6744A" w:rsidP="008C657F">
            <w:pPr>
              <w:jc w:val="center"/>
              <w:rPr>
                <w:rFonts w:ascii="Arial" w:hAnsi="Arial" w:cs="Arial"/>
              </w:rPr>
            </w:pPr>
          </w:p>
        </w:tc>
        <w:tc>
          <w:tcPr>
            <w:tcW w:w="2266" w:type="dxa"/>
          </w:tcPr>
          <w:p w:rsidR="00E6744A" w:rsidRDefault="00662984" w:rsidP="004C507C">
            <w:pPr>
              <w:jc w:val="center"/>
              <w:rPr>
                <w:rFonts w:ascii="Arial" w:hAnsi="Arial" w:cs="Arial"/>
              </w:rPr>
            </w:pPr>
            <w:r>
              <w:rPr>
                <w:rFonts w:ascii="Arial" w:hAnsi="Arial" w:cs="Arial"/>
              </w:rPr>
              <w:t>siehe Menü 1</w:t>
            </w:r>
          </w:p>
        </w:tc>
      </w:tr>
      <w:tr w:rsidR="008C657F" w:rsidTr="00E6744A">
        <w:tc>
          <w:tcPr>
            <w:tcW w:w="2265" w:type="dxa"/>
          </w:tcPr>
          <w:p w:rsidR="00E6744A" w:rsidRDefault="00E6744A" w:rsidP="00E6744A">
            <w:pPr>
              <w:jc w:val="both"/>
              <w:rPr>
                <w:rFonts w:ascii="Arial" w:hAnsi="Arial" w:cs="Arial"/>
              </w:rPr>
            </w:pPr>
            <w:r>
              <w:rPr>
                <w:rFonts w:ascii="Arial" w:hAnsi="Arial" w:cs="Arial"/>
              </w:rPr>
              <w:t>Dienstag</w:t>
            </w:r>
          </w:p>
        </w:tc>
        <w:tc>
          <w:tcPr>
            <w:tcW w:w="2265" w:type="dxa"/>
          </w:tcPr>
          <w:p w:rsidR="0068420D" w:rsidRDefault="0068420D" w:rsidP="0068420D">
            <w:pPr>
              <w:jc w:val="center"/>
              <w:rPr>
                <w:rFonts w:ascii="Arial" w:hAnsi="Arial" w:cs="Arial"/>
                <w:b/>
              </w:rPr>
            </w:pPr>
          </w:p>
          <w:p w:rsidR="00E6744A" w:rsidRPr="009E1D21" w:rsidRDefault="00A73D6F" w:rsidP="0068420D">
            <w:pPr>
              <w:jc w:val="center"/>
              <w:rPr>
                <w:rFonts w:ascii="Arial" w:hAnsi="Arial" w:cs="Arial"/>
                <w:b/>
              </w:rPr>
            </w:pPr>
            <w:r>
              <w:rPr>
                <w:rFonts w:ascii="Arial" w:hAnsi="Arial" w:cs="Arial"/>
                <w:b/>
              </w:rPr>
              <w:t xml:space="preserve">Geflügelfleischbällchen </w:t>
            </w:r>
            <w:r w:rsidRPr="00A73D6F">
              <w:rPr>
                <w:rFonts w:ascii="Arial" w:hAnsi="Arial" w:cs="Arial"/>
              </w:rPr>
              <w:t xml:space="preserve">in leichter Rahmsoße 1,3 mit Spätzle 1.1 und Salat 7, </w:t>
            </w:r>
            <w:proofErr w:type="gramStart"/>
            <w:r w:rsidRPr="00A73D6F">
              <w:rPr>
                <w:rFonts w:ascii="Arial" w:hAnsi="Arial" w:cs="Arial"/>
              </w:rPr>
              <w:t>10,c</w:t>
            </w:r>
            <w:proofErr w:type="gramEnd"/>
          </w:p>
        </w:tc>
        <w:tc>
          <w:tcPr>
            <w:tcW w:w="2266" w:type="dxa"/>
          </w:tcPr>
          <w:p w:rsidR="00E6744A" w:rsidRDefault="00E6744A" w:rsidP="00A96B66">
            <w:pPr>
              <w:jc w:val="center"/>
              <w:rPr>
                <w:rFonts w:ascii="Arial" w:hAnsi="Arial" w:cs="Arial"/>
              </w:rPr>
            </w:pPr>
          </w:p>
        </w:tc>
        <w:tc>
          <w:tcPr>
            <w:tcW w:w="2266" w:type="dxa"/>
          </w:tcPr>
          <w:p w:rsidR="0068420D" w:rsidRDefault="0068420D" w:rsidP="004C507C">
            <w:pPr>
              <w:jc w:val="center"/>
              <w:rPr>
                <w:rFonts w:ascii="Arial" w:hAnsi="Arial" w:cs="Arial"/>
                <w:b/>
              </w:rPr>
            </w:pPr>
          </w:p>
          <w:p w:rsidR="00A73D6F" w:rsidRDefault="00A73D6F" w:rsidP="004C507C">
            <w:pPr>
              <w:jc w:val="center"/>
              <w:rPr>
                <w:rFonts w:ascii="Arial" w:hAnsi="Arial" w:cs="Arial"/>
              </w:rPr>
            </w:pPr>
            <w:r w:rsidRPr="00A73D6F">
              <w:rPr>
                <w:rFonts w:ascii="Arial" w:hAnsi="Arial" w:cs="Arial"/>
                <w:b/>
              </w:rPr>
              <w:t>Broccoli- Nuss- Ecke</w:t>
            </w:r>
            <w:r>
              <w:rPr>
                <w:rFonts w:ascii="Arial" w:hAnsi="Arial" w:cs="Arial"/>
              </w:rPr>
              <w:t xml:space="preserve"> </w:t>
            </w:r>
          </w:p>
          <w:p w:rsidR="00E6744A" w:rsidRPr="004C507C" w:rsidRDefault="00A73D6F" w:rsidP="004C507C">
            <w:pPr>
              <w:jc w:val="center"/>
              <w:rPr>
                <w:rFonts w:ascii="Arial" w:hAnsi="Arial" w:cs="Arial"/>
              </w:rPr>
            </w:pPr>
            <w:r>
              <w:rPr>
                <w:rFonts w:ascii="Arial" w:hAnsi="Arial" w:cs="Arial"/>
              </w:rPr>
              <w:t xml:space="preserve">1,3,6,8 mit Currysoße 1,3,6,7 </w:t>
            </w:r>
            <w:proofErr w:type="spellStart"/>
            <w:r>
              <w:rPr>
                <w:rFonts w:ascii="Arial" w:hAnsi="Arial" w:cs="Arial"/>
              </w:rPr>
              <w:t>Gemüserisotto</w:t>
            </w:r>
            <w:proofErr w:type="spellEnd"/>
            <w:r>
              <w:rPr>
                <w:rFonts w:ascii="Arial" w:hAnsi="Arial" w:cs="Arial"/>
              </w:rPr>
              <w:t xml:space="preserve"> 1</w:t>
            </w:r>
          </w:p>
        </w:tc>
      </w:tr>
      <w:tr w:rsidR="008C657F" w:rsidTr="00E6744A">
        <w:tc>
          <w:tcPr>
            <w:tcW w:w="2265" w:type="dxa"/>
          </w:tcPr>
          <w:p w:rsidR="00E6744A" w:rsidRDefault="00E6744A" w:rsidP="00E6744A">
            <w:pPr>
              <w:jc w:val="both"/>
              <w:rPr>
                <w:rFonts w:ascii="Arial" w:hAnsi="Arial" w:cs="Arial"/>
              </w:rPr>
            </w:pPr>
            <w:r>
              <w:rPr>
                <w:rFonts w:ascii="Arial" w:hAnsi="Arial" w:cs="Arial"/>
              </w:rPr>
              <w:t>Mittwoch</w:t>
            </w:r>
          </w:p>
        </w:tc>
        <w:tc>
          <w:tcPr>
            <w:tcW w:w="2265" w:type="dxa"/>
          </w:tcPr>
          <w:p w:rsidR="009E1D21" w:rsidRDefault="009E1D21" w:rsidP="009E1D21">
            <w:pPr>
              <w:jc w:val="center"/>
              <w:rPr>
                <w:rFonts w:ascii="Arial" w:hAnsi="Arial" w:cs="Arial"/>
                <w:b/>
              </w:rPr>
            </w:pPr>
          </w:p>
          <w:p w:rsidR="00A73D6F" w:rsidRDefault="00A73D6F" w:rsidP="009E1D21">
            <w:pPr>
              <w:jc w:val="center"/>
              <w:rPr>
                <w:rFonts w:ascii="Arial" w:hAnsi="Arial" w:cs="Arial"/>
              </w:rPr>
            </w:pPr>
            <w:r w:rsidRPr="00A73D6F">
              <w:rPr>
                <w:rFonts w:ascii="Arial" w:hAnsi="Arial" w:cs="Arial"/>
                <w:b/>
              </w:rPr>
              <w:t>Gemüseschnitzel</w:t>
            </w:r>
            <w:r>
              <w:rPr>
                <w:rFonts w:ascii="Arial" w:hAnsi="Arial" w:cs="Arial"/>
              </w:rPr>
              <w:t xml:space="preserve"> 1,3 Sahnesoße 1,7,9 Kartoffelpüree 7 </w:t>
            </w:r>
          </w:p>
          <w:p w:rsidR="009E1D21" w:rsidRDefault="00A73D6F" w:rsidP="009E1D21">
            <w:pPr>
              <w:jc w:val="center"/>
              <w:rPr>
                <w:rFonts w:ascii="Arial" w:hAnsi="Arial" w:cs="Arial"/>
              </w:rPr>
            </w:pPr>
            <w:r>
              <w:rPr>
                <w:rFonts w:ascii="Arial" w:hAnsi="Arial" w:cs="Arial"/>
              </w:rPr>
              <w:t>Salat 7,</w:t>
            </w:r>
            <w:proofErr w:type="gramStart"/>
            <w:r>
              <w:rPr>
                <w:rFonts w:ascii="Arial" w:hAnsi="Arial" w:cs="Arial"/>
              </w:rPr>
              <w:t>10,c</w:t>
            </w:r>
            <w:proofErr w:type="gramEnd"/>
          </w:p>
        </w:tc>
        <w:tc>
          <w:tcPr>
            <w:tcW w:w="2266" w:type="dxa"/>
          </w:tcPr>
          <w:p w:rsidR="004A28D6" w:rsidRDefault="0070458E" w:rsidP="004A28D6">
            <w:pPr>
              <w:jc w:val="left"/>
              <w:rPr>
                <w:rFonts w:ascii="Arial" w:hAnsi="Arial" w:cs="Arial"/>
                <w:noProof/>
              </w:rPr>
            </w:pPr>
            <w:r>
              <w:rPr>
                <w:rFonts w:ascii="Arial" w:hAnsi="Arial" w:cs="Arial"/>
                <w:noProof/>
              </w:rPr>
              <w:t xml:space="preserve">   </w:t>
            </w:r>
          </w:p>
          <w:p w:rsidR="00E6744A" w:rsidRDefault="00DC19D3" w:rsidP="004A28D6">
            <w:pPr>
              <w:rPr>
                <w:rFonts w:ascii="Arial" w:hAnsi="Arial" w:cs="Arial"/>
              </w:rPr>
            </w:pPr>
            <w:r>
              <w:rPr>
                <w:rFonts w:ascii="Arial" w:hAnsi="Arial" w:cs="Arial"/>
              </w:rPr>
              <w:t xml:space="preserve">                    </w:t>
            </w:r>
          </w:p>
        </w:tc>
        <w:tc>
          <w:tcPr>
            <w:tcW w:w="2266" w:type="dxa"/>
          </w:tcPr>
          <w:p w:rsidR="00DC19D3" w:rsidRDefault="00DC19D3" w:rsidP="004C507C">
            <w:pPr>
              <w:jc w:val="center"/>
              <w:rPr>
                <w:rFonts w:ascii="Arial" w:hAnsi="Arial" w:cs="Arial"/>
                <w:b/>
              </w:rPr>
            </w:pPr>
          </w:p>
          <w:p w:rsidR="00935448" w:rsidRPr="00662984" w:rsidRDefault="00662984" w:rsidP="00A73D6F">
            <w:pPr>
              <w:jc w:val="center"/>
              <w:rPr>
                <w:rFonts w:ascii="Arial" w:hAnsi="Arial" w:cs="Arial"/>
              </w:rPr>
            </w:pPr>
            <w:r w:rsidRPr="00662984">
              <w:rPr>
                <w:rFonts w:ascii="Arial" w:hAnsi="Arial" w:cs="Arial"/>
              </w:rPr>
              <w:t>Siehe Menü 1</w:t>
            </w:r>
            <w:r w:rsidR="00A73D6F" w:rsidRPr="00662984">
              <w:rPr>
                <w:rFonts w:ascii="Arial" w:hAnsi="Arial" w:cs="Arial"/>
              </w:rPr>
              <w:t xml:space="preserve"> </w:t>
            </w:r>
          </w:p>
        </w:tc>
      </w:tr>
      <w:tr w:rsidR="008C657F" w:rsidTr="00E6744A">
        <w:tc>
          <w:tcPr>
            <w:tcW w:w="2265" w:type="dxa"/>
          </w:tcPr>
          <w:p w:rsidR="00E6744A" w:rsidRDefault="00E6744A" w:rsidP="00E6744A">
            <w:pPr>
              <w:jc w:val="both"/>
              <w:rPr>
                <w:rFonts w:ascii="Arial" w:hAnsi="Arial" w:cs="Arial"/>
              </w:rPr>
            </w:pPr>
            <w:r>
              <w:rPr>
                <w:rFonts w:ascii="Arial" w:hAnsi="Arial" w:cs="Arial"/>
              </w:rPr>
              <w:t>Donnerstag</w:t>
            </w:r>
          </w:p>
        </w:tc>
        <w:tc>
          <w:tcPr>
            <w:tcW w:w="2265" w:type="dxa"/>
          </w:tcPr>
          <w:p w:rsidR="00A73D6F" w:rsidRDefault="00A73D6F" w:rsidP="009E1D21">
            <w:pPr>
              <w:jc w:val="center"/>
              <w:rPr>
                <w:rFonts w:ascii="Arial" w:hAnsi="Arial" w:cs="Arial"/>
                <w:b/>
              </w:rPr>
            </w:pPr>
            <w:r w:rsidRPr="00A73D6F">
              <w:rPr>
                <w:rFonts w:ascii="Arial" w:hAnsi="Arial" w:cs="Arial"/>
                <w:b/>
              </w:rPr>
              <w:t>Gebackener</w:t>
            </w:r>
          </w:p>
          <w:p w:rsidR="009E1D21" w:rsidRPr="00A73D6F" w:rsidRDefault="00A73D6F" w:rsidP="009E1D21">
            <w:pPr>
              <w:jc w:val="center"/>
              <w:rPr>
                <w:rFonts w:ascii="Arial" w:hAnsi="Arial" w:cs="Arial"/>
                <w:b/>
              </w:rPr>
            </w:pPr>
            <w:r w:rsidRPr="00A73D6F">
              <w:rPr>
                <w:rFonts w:ascii="Arial" w:hAnsi="Arial" w:cs="Arial"/>
                <w:b/>
              </w:rPr>
              <w:t xml:space="preserve"> Panierter Feta 1.1,3,</w:t>
            </w:r>
            <w:proofErr w:type="gramStart"/>
            <w:r w:rsidRPr="00A73D6F">
              <w:rPr>
                <w:rFonts w:ascii="Arial" w:hAnsi="Arial" w:cs="Arial"/>
                <w:b/>
              </w:rPr>
              <w:t>7,a</w:t>
            </w:r>
            <w:proofErr w:type="gramEnd"/>
            <w:r w:rsidRPr="00A73D6F">
              <w:rPr>
                <w:rFonts w:ascii="Arial" w:hAnsi="Arial" w:cs="Arial"/>
                <w:b/>
              </w:rPr>
              <w:t xml:space="preserve">,d </w:t>
            </w:r>
            <w:r w:rsidRPr="00A73D6F">
              <w:rPr>
                <w:rFonts w:ascii="Arial" w:hAnsi="Arial" w:cs="Arial"/>
              </w:rPr>
              <w:t xml:space="preserve">auf </w:t>
            </w:r>
            <w:proofErr w:type="spellStart"/>
            <w:r w:rsidRPr="00A73D6F">
              <w:rPr>
                <w:rFonts w:ascii="Arial" w:hAnsi="Arial" w:cs="Arial"/>
              </w:rPr>
              <w:t>Rataouillegemüse</w:t>
            </w:r>
            <w:proofErr w:type="spellEnd"/>
            <w:r w:rsidRPr="00A73D6F">
              <w:rPr>
                <w:rFonts w:ascii="Arial" w:hAnsi="Arial" w:cs="Arial"/>
              </w:rPr>
              <w:t xml:space="preserve"> 1.1,9,a,c Butterreis 7</w:t>
            </w:r>
          </w:p>
        </w:tc>
        <w:tc>
          <w:tcPr>
            <w:tcW w:w="2266" w:type="dxa"/>
          </w:tcPr>
          <w:p w:rsidR="00E6744A" w:rsidRDefault="00E6744A" w:rsidP="0073695E">
            <w:pPr>
              <w:jc w:val="left"/>
              <w:rPr>
                <w:rFonts w:ascii="Arial" w:hAnsi="Arial" w:cs="Arial"/>
              </w:rPr>
            </w:pPr>
          </w:p>
        </w:tc>
        <w:tc>
          <w:tcPr>
            <w:tcW w:w="2266" w:type="dxa"/>
          </w:tcPr>
          <w:p w:rsidR="009E1D21" w:rsidRDefault="00662984" w:rsidP="009E1D21">
            <w:pPr>
              <w:jc w:val="center"/>
              <w:rPr>
                <w:rFonts w:ascii="Arial" w:hAnsi="Arial" w:cs="Arial"/>
              </w:rPr>
            </w:pPr>
            <w:r>
              <w:rPr>
                <w:rFonts w:ascii="Arial" w:hAnsi="Arial" w:cs="Arial"/>
              </w:rPr>
              <w:t>Siehe Menü 1</w:t>
            </w:r>
          </w:p>
        </w:tc>
      </w:tr>
      <w:tr w:rsidR="008C657F" w:rsidTr="00E6744A">
        <w:tc>
          <w:tcPr>
            <w:tcW w:w="2265" w:type="dxa"/>
          </w:tcPr>
          <w:p w:rsidR="00E6744A" w:rsidRDefault="00E6744A" w:rsidP="00E6744A">
            <w:pPr>
              <w:jc w:val="both"/>
              <w:rPr>
                <w:rFonts w:ascii="Arial" w:hAnsi="Arial" w:cs="Arial"/>
              </w:rPr>
            </w:pPr>
            <w:r>
              <w:rPr>
                <w:rFonts w:ascii="Arial" w:hAnsi="Arial" w:cs="Arial"/>
              </w:rPr>
              <w:t>Freitag</w:t>
            </w:r>
          </w:p>
        </w:tc>
        <w:tc>
          <w:tcPr>
            <w:tcW w:w="2265" w:type="dxa"/>
          </w:tcPr>
          <w:p w:rsidR="00A73D6F" w:rsidRDefault="00A73D6F" w:rsidP="00DC19D3">
            <w:pPr>
              <w:jc w:val="center"/>
              <w:rPr>
                <w:rFonts w:ascii="Arial" w:hAnsi="Arial" w:cs="Arial"/>
              </w:rPr>
            </w:pPr>
            <w:r w:rsidRPr="00A73D6F">
              <w:rPr>
                <w:rFonts w:ascii="Arial" w:hAnsi="Arial" w:cs="Arial"/>
                <w:b/>
              </w:rPr>
              <w:t>Backfisch</w:t>
            </w:r>
            <w:r>
              <w:rPr>
                <w:rFonts w:ascii="Arial" w:hAnsi="Arial" w:cs="Arial"/>
              </w:rPr>
              <w:t xml:space="preserve"> 1,3,4,7 </w:t>
            </w:r>
          </w:p>
          <w:p w:rsidR="00A73D6F" w:rsidRDefault="00A73D6F" w:rsidP="00DC19D3">
            <w:pPr>
              <w:jc w:val="center"/>
              <w:rPr>
                <w:rFonts w:ascii="Arial" w:hAnsi="Arial" w:cs="Arial"/>
              </w:rPr>
            </w:pPr>
            <w:r>
              <w:rPr>
                <w:rFonts w:ascii="Arial" w:hAnsi="Arial" w:cs="Arial"/>
              </w:rPr>
              <w:t xml:space="preserve">mit </w:t>
            </w:r>
          </w:p>
          <w:p w:rsidR="00DC19D3" w:rsidRDefault="00A73D6F" w:rsidP="00DC19D3">
            <w:pPr>
              <w:jc w:val="center"/>
              <w:rPr>
                <w:rFonts w:ascii="Arial" w:hAnsi="Arial" w:cs="Arial"/>
              </w:rPr>
            </w:pPr>
            <w:r>
              <w:rPr>
                <w:rFonts w:ascii="Arial" w:hAnsi="Arial" w:cs="Arial"/>
              </w:rPr>
              <w:t>Petersilienkartoffel mit Salat</w:t>
            </w:r>
          </w:p>
        </w:tc>
        <w:tc>
          <w:tcPr>
            <w:tcW w:w="2266" w:type="dxa"/>
          </w:tcPr>
          <w:p w:rsidR="00E6744A" w:rsidRDefault="00E6744A" w:rsidP="005F51E6">
            <w:pPr>
              <w:jc w:val="left"/>
              <w:rPr>
                <w:rFonts w:ascii="Arial" w:hAnsi="Arial" w:cs="Arial"/>
              </w:rPr>
            </w:pPr>
          </w:p>
        </w:tc>
        <w:tc>
          <w:tcPr>
            <w:tcW w:w="2266" w:type="dxa"/>
          </w:tcPr>
          <w:p w:rsidR="00861F9C" w:rsidRDefault="00A73D6F" w:rsidP="00DC19D3">
            <w:pPr>
              <w:jc w:val="center"/>
              <w:rPr>
                <w:rFonts w:ascii="Arial" w:hAnsi="Arial" w:cs="Arial"/>
              </w:rPr>
            </w:pPr>
            <w:r w:rsidRPr="00A73D6F">
              <w:rPr>
                <w:rFonts w:ascii="Arial" w:hAnsi="Arial" w:cs="Arial"/>
                <w:b/>
              </w:rPr>
              <w:t>Backfisch</w:t>
            </w:r>
            <w:r>
              <w:rPr>
                <w:rFonts w:ascii="Arial" w:hAnsi="Arial" w:cs="Arial"/>
              </w:rPr>
              <w:t xml:space="preserve"> 1,3,4,7 mit Petersilienkartoffel mit Salat</w:t>
            </w:r>
          </w:p>
        </w:tc>
      </w:tr>
    </w:tbl>
    <w:p w:rsidR="00E6744A" w:rsidRDefault="00E6744A" w:rsidP="00E6744A">
      <w:pPr>
        <w:jc w:val="both"/>
        <w:rPr>
          <w:rFonts w:ascii="Arial" w:hAnsi="Arial" w:cs="Arial"/>
        </w:rPr>
      </w:pPr>
    </w:p>
    <w:p w:rsidR="00861F9C" w:rsidRDefault="00861F9C" w:rsidP="00E6744A">
      <w:pPr>
        <w:jc w:val="both"/>
        <w:rPr>
          <w:rFonts w:ascii="Arial" w:hAnsi="Arial" w:cs="Arial"/>
        </w:rPr>
      </w:pPr>
    </w:p>
    <w:p w:rsidR="00861F9C" w:rsidRDefault="00861F9C" w:rsidP="00E6744A">
      <w:pPr>
        <w:jc w:val="both"/>
        <w:rPr>
          <w:rFonts w:ascii="Arial" w:hAnsi="Arial" w:cs="Arial"/>
        </w:rPr>
      </w:pPr>
      <w:r>
        <w:rPr>
          <w:rFonts w:ascii="Arial" w:hAnsi="Arial" w:cs="Arial"/>
        </w:rPr>
        <w:t>Wir reichen jeden Tag frisches Obst der Saison</w:t>
      </w:r>
      <w:r w:rsidR="004C36C8">
        <w:rPr>
          <w:rFonts w:ascii="Arial" w:hAnsi="Arial" w:cs="Arial"/>
        </w:rPr>
        <w:t>, Wasser- oder Tee.</w:t>
      </w:r>
    </w:p>
    <w:p w:rsidR="004C36C8" w:rsidRDefault="004C36C8" w:rsidP="00E6744A">
      <w:pPr>
        <w:jc w:val="both"/>
        <w:rPr>
          <w:rFonts w:ascii="Arial" w:hAnsi="Arial" w:cs="Arial"/>
        </w:rPr>
      </w:pPr>
    </w:p>
    <w:p w:rsidR="00861F9C" w:rsidRPr="003A612A" w:rsidRDefault="00861F9C" w:rsidP="00E6744A">
      <w:pPr>
        <w:jc w:val="both"/>
        <w:rPr>
          <w:rFonts w:ascii="Arial" w:hAnsi="Arial" w:cs="Arial"/>
          <w:b/>
        </w:rPr>
      </w:pPr>
      <w:r w:rsidRPr="003A612A">
        <w:rPr>
          <w:rFonts w:ascii="Arial" w:hAnsi="Arial" w:cs="Arial"/>
          <w:b/>
        </w:rPr>
        <w:t>Das Team der Rotebergschule wünscht guten Appetit!</w:t>
      </w:r>
    </w:p>
    <w:p w:rsidR="004C36C8" w:rsidRDefault="004C36C8" w:rsidP="00E6744A">
      <w:pPr>
        <w:jc w:val="both"/>
        <w:rPr>
          <w:rFonts w:ascii="Arial" w:hAnsi="Arial" w:cs="Arial"/>
        </w:rPr>
      </w:pPr>
    </w:p>
    <w:p w:rsidR="00861F9C" w:rsidRPr="001D7A1E" w:rsidRDefault="00861F9C" w:rsidP="00E6744A">
      <w:pPr>
        <w:jc w:val="both"/>
        <w:rPr>
          <w:rFonts w:ascii="Arial" w:hAnsi="Arial" w:cs="Arial"/>
          <w:sz w:val="18"/>
          <w:szCs w:val="18"/>
        </w:rPr>
      </w:pPr>
      <w:r w:rsidRPr="001D7A1E">
        <w:rPr>
          <w:rFonts w:ascii="Arial" w:hAnsi="Arial" w:cs="Arial"/>
          <w:sz w:val="18"/>
          <w:szCs w:val="18"/>
        </w:rPr>
        <w:t>Änderungen vorbehalten.</w:t>
      </w:r>
    </w:p>
    <w:p w:rsidR="00861F9C" w:rsidRPr="001D7A1E" w:rsidRDefault="00861F9C" w:rsidP="00E6744A">
      <w:pPr>
        <w:jc w:val="both"/>
        <w:rPr>
          <w:rFonts w:ascii="Arial" w:hAnsi="Arial" w:cs="Arial"/>
          <w:sz w:val="18"/>
          <w:szCs w:val="18"/>
        </w:rPr>
      </w:pPr>
      <w:r w:rsidRPr="001D7A1E">
        <w:rPr>
          <w:rFonts w:ascii="Arial" w:hAnsi="Arial" w:cs="Arial"/>
          <w:sz w:val="18"/>
          <w:szCs w:val="18"/>
        </w:rPr>
        <w:t xml:space="preserve">Allergenkennzeichnungspflicht enthält: 1 Glutenhaltiges Getreide, 1.1 Gluten-Weizen, 1.2 Gluten-Roggen, 2. Krebstiere, 3 Eier, 4 Fische, 5 Erdnüsse, 6 Soja, 7 Milch, 8 Schalenfrüchte, 8.1 Haselnüsse 8.2 Mandeln, 9 Sellerie, 10 Senf, 11 Sesamsamen, 12 Schwefeldioxid, 13 Lupinen, </w:t>
      </w:r>
      <w:r w:rsidR="004C36C8" w:rsidRPr="001D7A1E">
        <w:rPr>
          <w:rFonts w:ascii="Arial" w:hAnsi="Arial" w:cs="Arial"/>
          <w:sz w:val="18"/>
          <w:szCs w:val="18"/>
        </w:rPr>
        <w:t>14 Weichtiere, - Angaben ohne Gewähr, Kreuzkontaminationen können nicht ausgeschlossen werden, Kennzeichnungspflicht Zusatzstoffe a) mit Farbstoff, b) mit Konservierungsstoff, c) mit Süßungsmittel, d) mit Geschmacksverstärker, e) mit Antioxidationsmitteln, f) geschwefelt g) geschwärzt, H) mit Phosphat, i) gewachst.</w:t>
      </w:r>
    </w:p>
    <w:sectPr w:rsidR="00861F9C" w:rsidRPr="001D7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3DED"/>
    <w:multiLevelType w:val="hybridMultilevel"/>
    <w:tmpl w:val="B15C9CA0"/>
    <w:lvl w:ilvl="0" w:tplc="17FEC27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5321AAD"/>
    <w:multiLevelType w:val="multilevel"/>
    <w:tmpl w:val="2F0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B3464"/>
    <w:multiLevelType w:val="hybridMultilevel"/>
    <w:tmpl w:val="BCB87E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8F"/>
    <w:rsid w:val="0000150A"/>
    <w:rsid w:val="0003296E"/>
    <w:rsid w:val="0004215D"/>
    <w:rsid w:val="00076A9E"/>
    <w:rsid w:val="00130E90"/>
    <w:rsid w:val="001D7A1E"/>
    <w:rsid w:val="001E36BD"/>
    <w:rsid w:val="002531A5"/>
    <w:rsid w:val="00281D22"/>
    <w:rsid w:val="00283A31"/>
    <w:rsid w:val="002A7D2A"/>
    <w:rsid w:val="002E0684"/>
    <w:rsid w:val="003A612A"/>
    <w:rsid w:val="003F7FEC"/>
    <w:rsid w:val="0045378F"/>
    <w:rsid w:val="00486265"/>
    <w:rsid w:val="00495D07"/>
    <w:rsid w:val="004A28D6"/>
    <w:rsid w:val="004C36C8"/>
    <w:rsid w:val="004C507C"/>
    <w:rsid w:val="00560E7D"/>
    <w:rsid w:val="005770C2"/>
    <w:rsid w:val="00585AB0"/>
    <w:rsid w:val="005D3328"/>
    <w:rsid w:val="005E0EEB"/>
    <w:rsid w:val="005F51E6"/>
    <w:rsid w:val="005F71EE"/>
    <w:rsid w:val="00624B29"/>
    <w:rsid w:val="00662984"/>
    <w:rsid w:val="006637F1"/>
    <w:rsid w:val="0068420D"/>
    <w:rsid w:val="006C532E"/>
    <w:rsid w:val="006D12A2"/>
    <w:rsid w:val="0070458E"/>
    <w:rsid w:val="0073695E"/>
    <w:rsid w:val="007B64E7"/>
    <w:rsid w:val="008134B7"/>
    <w:rsid w:val="00861F9C"/>
    <w:rsid w:val="00863DA5"/>
    <w:rsid w:val="008704B2"/>
    <w:rsid w:val="00886F89"/>
    <w:rsid w:val="008911C0"/>
    <w:rsid w:val="008B3F07"/>
    <w:rsid w:val="008C657F"/>
    <w:rsid w:val="008E768D"/>
    <w:rsid w:val="00935448"/>
    <w:rsid w:val="009D7D64"/>
    <w:rsid w:val="009E1D21"/>
    <w:rsid w:val="00A14219"/>
    <w:rsid w:val="00A27BE2"/>
    <w:rsid w:val="00A37EFA"/>
    <w:rsid w:val="00A73D6F"/>
    <w:rsid w:val="00A96B66"/>
    <w:rsid w:val="00B048CA"/>
    <w:rsid w:val="00B56140"/>
    <w:rsid w:val="00BB79E0"/>
    <w:rsid w:val="00BE6726"/>
    <w:rsid w:val="00C14247"/>
    <w:rsid w:val="00C20855"/>
    <w:rsid w:val="00C20D79"/>
    <w:rsid w:val="00C844B3"/>
    <w:rsid w:val="00CC0549"/>
    <w:rsid w:val="00CD155F"/>
    <w:rsid w:val="00CE6C8F"/>
    <w:rsid w:val="00CF4546"/>
    <w:rsid w:val="00D95505"/>
    <w:rsid w:val="00DC19D3"/>
    <w:rsid w:val="00DF2D89"/>
    <w:rsid w:val="00DF3B10"/>
    <w:rsid w:val="00E6744A"/>
    <w:rsid w:val="00F71C39"/>
    <w:rsid w:val="00F866A9"/>
    <w:rsid w:val="00F96837"/>
    <w:rsid w:val="00FA1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3CCC"/>
  <w15:chartTrackingRefBased/>
  <w15:docId w15:val="{C5BBB7B7-6AE9-4ED5-95CE-AFC85B2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3F07"/>
    <w:pPr>
      <w:ind w:left="720"/>
      <w:contextualSpacing/>
    </w:pPr>
  </w:style>
  <w:style w:type="table" w:styleId="Tabellenraster">
    <w:name w:val="Table Grid"/>
    <w:basedOn w:val="NormaleTabelle"/>
    <w:uiPriority w:val="39"/>
    <w:rsid w:val="00E67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8911">
      <w:bodyDiv w:val="1"/>
      <w:marLeft w:val="0"/>
      <w:marRight w:val="0"/>
      <w:marTop w:val="0"/>
      <w:marBottom w:val="0"/>
      <w:divBdr>
        <w:top w:val="none" w:sz="0" w:space="0" w:color="auto"/>
        <w:left w:val="none" w:sz="0" w:space="0" w:color="auto"/>
        <w:bottom w:val="none" w:sz="0" w:space="0" w:color="auto"/>
        <w:right w:val="none" w:sz="0" w:space="0" w:color="auto"/>
      </w:divBdr>
      <w:divsChild>
        <w:div w:id="1503468753">
          <w:marLeft w:val="0"/>
          <w:marRight w:val="0"/>
          <w:marTop w:val="0"/>
          <w:marBottom w:val="180"/>
          <w:divBdr>
            <w:top w:val="none" w:sz="0" w:space="0" w:color="auto"/>
            <w:left w:val="none" w:sz="0" w:space="0" w:color="auto"/>
            <w:bottom w:val="none" w:sz="0" w:space="0" w:color="auto"/>
            <w:right w:val="none" w:sz="0" w:space="0" w:color="auto"/>
          </w:divBdr>
          <w:divsChild>
            <w:div w:id="1914503707">
              <w:marLeft w:val="0"/>
              <w:marRight w:val="0"/>
              <w:marTop w:val="0"/>
              <w:marBottom w:val="0"/>
              <w:divBdr>
                <w:top w:val="none" w:sz="0" w:space="0" w:color="auto"/>
                <w:left w:val="none" w:sz="0" w:space="0" w:color="auto"/>
                <w:bottom w:val="none" w:sz="0" w:space="0" w:color="auto"/>
                <w:right w:val="none" w:sz="0" w:space="0" w:color="auto"/>
              </w:divBdr>
              <w:divsChild>
                <w:div w:id="1079788999">
                  <w:marLeft w:val="0"/>
                  <w:marRight w:val="0"/>
                  <w:marTop w:val="0"/>
                  <w:marBottom w:val="0"/>
                  <w:divBdr>
                    <w:top w:val="none" w:sz="0" w:space="0" w:color="auto"/>
                    <w:left w:val="none" w:sz="0" w:space="0" w:color="auto"/>
                    <w:bottom w:val="none" w:sz="0" w:space="0" w:color="auto"/>
                    <w:right w:val="none" w:sz="0" w:space="0" w:color="auto"/>
                  </w:divBdr>
                  <w:divsChild>
                    <w:div w:id="1930119592">
                      <w:marLeft w:val="0"/>
                      <w:marRight w:val="0"/>
                      <w:marTop w:val="0"/>
                      <w:marBottom w:val="0"/>
                      <w:divBdr>
                        <w:top w:val="none" w:sz="0" w:space="0" w:color="auto"/>
                        <w:left w:val="none" w:sz="0" w:space="0" w:color="auto"/>
                        <w:bottom w:val="none" w:sz="0" w:space="0" w:color="auto"/>
                        <w:right w:val="none" w:sz="0" w:space="0" w:color="auto"/>
                      </w:divBdr>
                      <w:divsChild>
                        <w:div w:id="1615864534">
                          <w:marLeft w:val="0"/>
                          <w:marRight w:val="0"/>
                          <w:marTop w:val="0"/>
                          <w:marBottom w:val="0"/>
                          <w:divBdr>
                            <w:top w:val="none" w:sz="0" w:space="0" w:color="auto"/>
                            <w:left w:val="none" w:sz="0" w:space="0" w:color="auto"/>
                            <w:bottom w:val="none" w:sz="0" w:space="0" w:color="auto"/>
                            <w:right w:val="none" w:sz="0" w:space="0" w:color="auto"/>
                          </w:divBdr>
                          <w:divsChild>
                            <w:div w:id="366948971">
                              <w:marLeft w:val="0"/>
                              <w:marRight w:val="0"/>
                              <w:marTop w:val="0"/>
                              <w:marBottom w:val="0"/>
                              <w:divBdr>
                                <w:top w:val="none" w:sz="0" w:space="0" w:color="auto"/>
                                <w:left w:val="none" w:sz="0" w:space="0" w:color="auto"/>
                                <w:bottom w:val="none" w:sz="0" w:space="0" w:color="auto"/>
                                <w:right w:val="none" w:sz="0" w:space="0" w:color="auto"/>
                              </w:divBdr>
                            </w:div>
                            <w:div w:id="1354069681">
                              <w:marLeft w:val="0"/>
                              <w:marRight w:val="0"/>
                              <w:marTop w:val="0"/>
                              <w:marBottom w:val="0"/>
                              <w:divBdr>
                                <w:top w:val="none" w:sz="0" w:space="0" w:color="auto"/>
                                <w:left w:val="none" w:sz="0" w:space="0" w:color="auto"/>
                                <w:bottom w:val="none" w:sz="0" w:space="0" w:color="auto"/>
                                <w:right w:val="none" w:sz="0" w:space="0" w:color="auto"/>
                              </w:divBdr>
                            </w:div>
                            <w:div w:id="152377493">
                              <w:marLeft w:val="0"/>
                              <w:marRight w:val="0"/>
                              <w:marTop w:val="0"/>
                              <w:marBottom w:val="0"/>
                              <w:divBdr>
                                <w:top w:val="none" w:sz="0" w:space="0" w:color="auto"/>
                                <w:left w:val="none" w:sz="0" w:space="0" w:color="auto"/>
                                <w:bottom w:val="none" w:sz="0" w:space="0" w:color="auto"/>
                                <w:right w:val="none" w:sz="0" w:space="0" w:color="auto"/>
                              </w:divBdr>
                            </w:div>
                            <w:div w:id="212272632">
                              <w:marLeft w:val="0"/>
                              <w:marRight w:val="0"/>
                              <w:marTop w:val="0"/>
                              <w:marBottom w:val="0"/>
                              <w:divBdr>
                                <w:top w:val="none" w:sz="0" w:space="0" w:color="auto"/>
                                <w:left w:val="none" w:sz="0" w:space="0" w:color="auto"/>
                                <w:bottom w:val="none" w:sz="0" w:space="0" w:color="auto"/>
                                <w:right w:val="none" w:sz="0" w:space="0" w:color="auto"/>
                              </w:divBdr>
                            </w:div>
                            <w:div w:id="114713693">
                              <w:marLeft w:val="0"/>
                              <w:marRight w:val="0"/>
                              <w:marTop w:val="0"/>
                              <w:marBottom w:val="0"/>
                              <w:divBdr>
                                <w:top w:val="none" w:sz="0" w:space="0" w:color="auto"/>
                                <w:left w:val="none" w:sz="0" w:space="0" w:color="auto"/>
                                <w:bottom w:val="none" w:sz="0" w:space="0" w:color="auto"/>
                                <w:right w:val="none" w:sz="0" w:space="0" w:color="auto"/>
                              </w:divBdr>
                            </w:div>
                            <w:div w:id="1740906408">
                              <w:marLeft w:val="0"/>
                              <w:marRight w:val="0"/>
                              <w:marTop w:val="0"/>
                              <w:marBottom w:val="0"/>
                              <w:divBdr>
                                <w:top w:val="none" w:sz="0" w:space="0" w:color="auto"/>
                                <w:left w:val="none" w:sz="0" w:space="0" w:color="auto"/>
                                <w:bottom w:val="none" w:sz="0" w:space="0" w:color="auto"/>
                                <w:right w:val="none" w:sz="0" w:space="0" w:color="auto"/>
                              </w:divBdr>
                            </w:div>
                            <w:div w:id="176241033">
                              <w:marLeft w:val="0"/>
                              <w:marRight w:val="0"/>
                              <w:marTop w:val="0"/>
                              <w:marBottom w:val="0"/>
                              <w:divBdr>
                                <w:top w:val="none" w:sz="0" w:space="0" w:color="auto"/>
                                <w:left w:val="none" w:sz="0" w:space="0" w:color="auto"/>
                                <w:bottom w:val="none" w:sz="0" w:space="0" w:color="auto"/>
                                <w:right w:val="none" w:sz="0" w:space="0" w:color="auto"/>
                              </w:divBdr>
                            </w:div>
                            <w:div w:id="1249772278">
                              <w:marLeft w:val="0"/>
                              <w:marRight w:val="0"/>
                              <w:marTop w:val="0"/>
                              <w:marBottom w:val="0"/>
                              <w:divBdr>
                                <w:top w:val="none" w:sz="0" w:space="0" w:color="auto"/>
                                <w:left w:val="none" w:sz="0" w:space="0" w:color="auto"/>
                                <w:bottom w:val="none" w:sz="0" w:space="0" w:color="auto"/>
                                <w:right w:val="none" w:sz="0" w:space="0" w:color="auto"/>
                              </w:divBdr>
                            </w:div>
                            <w:div w:id="336201432">
                              <w:marLeft w:val="0"/>
                              <w:marRight w:val="0"/>
                              <w:marTop w:val="0"/>
                              <w:marBottom w:val="0"/>
                              <w:divBdr>
                                <w:top w:val="none" w:sz="0" w:space="0" w:color="auto"/>
                                <w:left w:val="none" w:sz="0" w:space="0" w:color="auto"/>
                                <w:bottom w:val="none" w:sz="0" w:space="0" w:color="auto"/>
                                <w:right w:val="none" w:sz="0" w:space="0" w:color="auto"/>
                              </w:divBdr>
                            </w:div>
                            <w:div w:id="499934083">
                              <w:marLeft w:val="0"/>
                              <w:marRight w:val="0"/>
                              <w:marTop w:val="0"/>
                              <w:marBottom w:val="0"/>
                              <w:divBdr>
                                <w:top w:val="none" w:sz="0" w:space="0" w:color="auto"/>
                                <w:left w:val="none" w:sz="0" w:space="0" w:color="auto"/>
                                <w:bottom w:val="none" w:sz="0" w:space="0" w:color="auto"/>
                                <w:right w:val="none" w:sz="0" w:space="0" w:color="auto"/>
                              </w:divBdr>
                            </w:div>
                            <w:div w:id="753628209">
                              <w:marLeft w:val="0"/>
                              <w:marRight w:val="0"/>
                              <w:marTop w:val="0"/>
                              <w:marBottom w:val="0"/>
                              <w:divBdr>
                                <w:top w:val="none" w:sz="0" w:space="0" w:color="auto"/>
                                <w:left w:val="none" w:sz="0" w:space="0" w:color="auto"/>
                                <w:bottom w:val="none" w:sz="0" w:space="0" w:color="auto"/>
                                <w:right w:val="none" w:sz="0" w:space="0" w:color="auto"/>
                              </w:divBdr>
                            </w:div>
                            <w:div w:id="609554848">
                              <w:marLeft w:val="0"/>
                              <w:marRight w:val="0"/>
                              <w:marTop w:val="0"/>
                              <w:marBottom w:val="0"/>
                              <w:divBdr>
                                <w:top w:val="none" w:sz="0" w:space="0" w:color="auto"/>
                                <w:left w:val="none" w:sz="0" w:space="0" w:color="auto"/>
                                <w:bottom w:val="none" w:sz="0" w:space="0" w:color="auto"/>
                                <w:right w:val="none" w:sz="0" w:space="0" w:color="auto"/>
                              </w:divBdr>
                            </w:div>
                            <w:div w:id="632298870">
                              <w:marLeft w:val="0"/>
                              <w:marRight w:val="0"/>
                              <w:marTop w:val="0"/>
                              <w:marBottom w:val="0"/>
                              <w:divBdr>
                                <w:top w:val="none" w:sz="0" w:space="0" w:color="auto"/>
                                <w:left w:val="none" w:sz="0" w:space="0" w:color="auto"/>
                                <w:bottom w:val="none" w:sz="0" w:space="0" w:color="auto"/>
                                <w:right w:val="none" w:sz="0" w:space="0" w:color="auto"/>
                              </w:divBdr>
                            </w:div>
                            <w:div w:id="1356269717">
                              <w:marLeft w:val="0"/>
                              <w:marRight w:val="0"/>
                              <w:marTop w:val="0"/>
                              <w:marBottom w:val="0"/>
                              <w:divBdr>
                                <w:top w:val="none" w:sz="0" w:space="0" w:color="auto"/>
                                <w:left w:val="none" w:sz="0" w:space="0" w:color="auto"/>
                                <w:bottom w:val="none" w:sz="0" w:space="0" w:color="auto"/>
                                <w:right w:val="none" w:sz="0" w:space="0" w:color="auto"/>
                              </w:divBdr>
                            </w:div>
                            <w:div w:id="1323313111">
                              <w:marLeft w:val="0"/>
                              <w:marRight w:val="0"/>
                              <w:marTop w:val="0"/>
                              <w:marBottom w:val="0"/>
                              <w:divBdr>
                                <w:top w:val="none" w:sz="0" w:space="0" w:color="auto"/>
                                <w:left w:val="none" w:sz="0" w:space="0" w:color="auto"/>
                                <w:bottom w:val="none" w:sz="0" w:space="0" w:color="auto"/>
                                <w:right w:val="none" w:sz="0" w:space="0" w:color="auto"/>
                              </w:divBdr>
                            </w:div>
                            <w:div w:id="1968923294">
                              <w:marLeft w:val="0"/>
                              <w:marRight w:val="0"/>
                              <w:marTop w:val="0"/>
                              <w:marBottom w:val="0"/>
                              <w:divBdr>
                                <w:top w:val="none" w:sz="0" w:space="0" w:color="auto"/>
                                <w:left w:val="none" w:sz="0" w:space="0" w:color="auto"/>
                                <w:bottom w:val="none" w:sz="0" w:space="0" w:color="auto"/>
                                <w:right w:val="none" w:sz="0" w:space="0" w:color="auto"/>
                              </w:divBdr>
                            </w:div>
                            <w:div w:id="1527981410">
                              <w:marLeft w:val="0"/>
                              <w:marRight w:val="0"/>
                              <w:marTop w:val="0"/>
                              <w:marBottom w:val="0"/>
                              <w:divBdr>
                                <w:top w:val="none" w:sz="0" w:space="0" w:color="auto"/>
                                <w:left w:val="none" w:sz="0" w:space="0" w:color="auto"/>
                                <w:bottom w:val="none" w:sz="0" w:space="0" w:color="auto"/>
                                <w:right w:val="none" w:sz="0" w:space="0" w:color="auto"/>
                              </w:divBdr>
                            </w:div>
                            <w:div w:id="674501122">
                              <w:marLeft w:val="0"/>
                              <w:marRight w:val="0"/>
                              <w:marTop w:val="0"/>
                              <w:marBottom w:val="0"/>
                              <w:divBdr>
                                <w:top w:val="none" w:sz="0" w:space="0" w:color="auto"/>
                                <w:left w:val="none" w:sz="0" w:space="0" w:color="auto"/>
                                <w:bottom w:val="none" w:sz="0" w:space="0" w:color="auto"/>
                                <w:right w:val="none" w:sz="0" w:space="0" w:color="auto"/>
                              </w:divBdr>
                            </w:div>
                            <w:div w:id="1407455744">
                              <w:marLeft w:val="0"/>
                              <w:marRight w:val="0"/>
                              <w:marTop w:val="0"/>
                              <w:marBottom w:val="0"/>
                              <w:divBdr>
                                <w:top w:val="none" w:sz="0" w:space="0" w:color="auto"/>
                                <w:left w:val="none" w:sz="0" w:space="0" w:color="auto"/>
                                <w:bottom w:val="none" w:sz="0" w:space="0" w:color="auto"/>
                                <w:right w:val="none" w:sz="0" w:space="0" w:color="auto"/>
                              </w:divBdr>
                            </w:div>
                            <w:div w:id="481893433">
                              <w:marLeft w:val="0"/>
                              <w:marRight w:val="0"/>
                              <w:marTop w:val="0"/>
                              <w:marBottom w:val="0"/>
                              <w:divBdr>
                                <w:top w:val="none" w:sz="0" w:space="0" w:color="auto"/>
                                <w:left w:val="none" w:sz="0" w:space="0" w:color="auto"/>
                                <w:bottom w:val="none" w:sz="0" w:space="0" w:color="auto"/>
                                <w:right w:val="none" w:sz="0" w:space="0" w:color="auto"/>
                              </w:divBdr>
                            </w:div>
                            <w:div w:id="1485319999">
                              <w:marLeft w:val="0"/>
                              <w:marRight w:val="0"/>
                              <w:marTop w:val="0"/>
                              <w:marBottom w:val="0"/>
                              <w:divBdr>
                                <w:top w:val="none" w:sz="0" w:space="0" w:color="auto"/>
                                <w:left w:val="none" w:sz="0" w:space="0" w:color="auto"/>
                                <w:bottom w:val="none" w:sz="0" w:space="0" w:color="auto"/>
                                <w:right w:val="none" w:sz="0" w:space="0" w:color="auto"/>
                              </w:divBdr>
                            </w:div>
                            <w:div w:id="417336314">
                              <w:marLeft w:val="0"/>
                              <w:marRight w:val="0"/>
                              <w:marTop w:val="0"/>
                              <w:marBottom w:val="0"/>
                              <w:divBdr>
                                <w:top w:val="none" w:sz="0" w:space="0" w:color="auto"/>
                                <w:left w:val="none" w:sz="0" w:space="0" w:color="auto"/>
                                <w:bottom w:val="none" w:sz="0" w:space="0" w:color="auto"/>
                                <w:right w:val="none" w:sz="0" w:space="0" w:color="auto"/>
                              </w:divBdr>
                            </w:div>
                            <w:div w:id="333343037">
                              <w:marLeft w:val="0"/>
                              <w:marRight w:val="0"/>
                              <w:marTop w:val="0"/>
                              <w:marBottom w:val="0"/>
                              <w:divBdr>
                                <w:top w:val="none" w:sz="0" w:space="0" w:color="auto"/>
                                <w:left w:val="none" w:sz="0" w:space="0" w:color="auto"/>
                                <w:bottom w:val="none" w:sz="0" w:space="0" w:color="auto"/>
                                <w:right w:val="none" w:sz="0" w:space="0" w:color="auto"/>
                              </w:divBdr>
                            </w:div>
                            <w:div w:id="1983999319">
                              <w:marLeft w:val="0"/>
                              <w:marRight w:val="0"/>
                              <w:marTop w:val="0"/>
                              <w:marBottom w:val="0"/>
                              <w:divBdr>
                                <w:top w:val="none" w:sz="0" w:space="0" w:color="auto"/>
                                <w:left w:val="none" w:sz="0" w:space="0" w:color="auto"/>
                                <w:bottom w:val="none" w:sz="0" w:space="0" w:color="auto"/>
                                <w:right w:val="none" w:sz="0" w:space="0" w:color="auto"/>
                              </w:divBdr>
                            </w:div>
                            <w:div w:id="1536695503">
                              <w:marLeft w:val="0"/>
                              <w:marRight w:val="0"/>
                              <w:marTop w:val="0"/>
                              <w:marBottom w:val="0"/>
                              <w:divBdr>
                                <w:top w:val="none" w:sz="0" w:space="0" w:color="auto"/>
                                <w:left w:val="none" w:sz="0" w:space="0" w:color="auto"/>
                                <w:bottom w:val="none" w:sz="0" w:space="0" w:color="auto"/>
                                <w:right w:val="none" w:sz="0" w:space="0" w:color="auto"/>
                              </w:divBdr>
                            </w:div>
                            <w:div w:id="1360399288">
                              <w:marLeft w:val="0"/>
                              <w:marRight w:val="0"/>
                              <w:marTop w:val="0"/>
                              <w:marBottom w:val="0"/>
                              <w:divBdr>
                                <w:top w:val="none" w:sz="0" w:space="0" w:color="auto"/>
                                <w:left w:val="none" w:sz="0" w:space="0" w:color="auto"/>
                                <w:bottom w:val="none" w:sz="0" w:space="0" w:color="auto"/>
                                <w:right w:val="none" w:sz="0" w:space="0" w:color="auto"/>
                              </w:divBdr>
                            </w:div>
                            <w:div w:id="721485954">
                              <w:marLeft w:val="0"/>
                              <w:marRight w:val="0"/>
                              <w:marTop w:val="0"/>
                              <w:marBottom w:val="0"/>
                              <w:divBdr>
                                <w:top w:val="none" w:sz="0" w:space="0" w:color="auto"/>
                                <w:left w:val="none" w:sz="0" w:space="0" w:color="auto"/>
                                <w:bottom w:val="none" w:sz="0" w:space="0" w:color="auto"/>
                                <w:right w:val="none" w:sz="0" w:space="0" w:color="auto"/>
                              </w:divBdr>
                            </w:div>
                            <w:div w:id="325937519">
                              <w:marLeft w:val="0"/>
                              <w:marRight w:val="0"/>
                              <w:marTop w:val="0"/>
                              <w:marBottom w:val="0"/>
                              <w:divBdr>
                                <w:top w:val="none" w:sz="0" w:space="0" w:color="auto"/>
                                <w:left w:val="none" w:sz="0" w:space="0" w:color="auto"/>
                                <w:bottom w:val="none" w:sz="0" w:space="0" w:color="auto"/>
                                <w:right w:val="none" w:sz="0" w:space="0" w:color="auto"/>
                              </w:divBdr>
                            </w:div>
                            <w:div w:id="1595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5473">
      <w:bodyDiv w:val="1"/>
      <w:marLeft w:val="0"/>
      <w:marRight w:val="0"/>
      <w:marTop w:val="0"/>
      <w:marBottom w:val="0"/>
      <w:divBdr>
        <w:top w:val="none" w:sz="0" w:space="0" w:color="auto"/>
        <w:left w:val="none" w:sz="0" w:space="0" w:color="auto"/>
        <w:bottom w:val="none" w:sz="0" w:space="0" w:color="auto"/>
        <w:right w:val="none" w:sz="0" w:space="0" w:color="auto"/>
      </w:divBdr>
    </w:div>
    <w:div w:id="2125465485">
      <w:bodyDiv w:val="1"/>
      <w:marLeft w:val="0"/>
      <w:marRight w:val="0"/>
      <w:marTop w:val="0"/>
      <w:marBottom w:val="0"/>
      <w:divBdr>
        <w:top w:val="none" w:sz="0" w:space="0" w:color="auto"/>
        <w:left w:val="none" w:sz="0" w:space="0" w:color="auto"/>
        <w:bottom w:val="none" w:sz="0" w:space="0" w:color="auto"/>
        <w:right w:val="none" w:sz="0" w:space="0" w:color="auto"/>
      </w:divBdr>
      <w:divsChild>
        <w:div w:id="1171598866">
          <w:marLeft w:val="0"/>
          <w:marRight w:val="0"/>
          <w:marTop w:val="0"/>
          <w:marBottom w:val="180"/>
          <w:divBdr>
            <w:top w:val="none" w:sz="0" w:space="0" w:color="auto"/>
            <w:left w:val="none" w:sz="0" w:space="0" w:color="auto"/>
            <w:bottom w:val="none" w:sz="0" w:space="0" w:color="auto"/>
            <w:right w:val="none" w:sz="0" w:space="0" w:color="auto"/>
          </w:divBdr>
          <w:divsChild>
            <w:div w:id="1957368188">
              <w:marLeft w:val="0"/>
              <w:marRight w:val="0"/>
              <w:marTop w:val="0"/>
              <w:marBottom w:val="0"/>
              <w:divBdr>
                <w:top w:val="none" w:sz="0" w:space="0" w:color="auto"/>
                <w:left w:val="none" w:sz="0" w:space="0" w:color="auto"/>
                <w:bottom w:val="none" w:sz="0" w:space="0" w:color="auto"/>
                <w:right w:val="none" w:sz="0" w:space="0" w:color="auto"/>
              </w:divBdr>
              <w:divsChild>
                <w:div w:id="804812511">
                  <w:marLeft w:val="0"/>
                  <w:marRight w:val="0"/>
                  <w:marTop w:val="0"/>
                  <w:marBottom w:val="0"/>
                  <w:divBdr>
                    <w:top w:val="none" w:sz="0" w:space="0" w:color="auto"/>
                    <w:left w:val="none" w:sz="0" w:space="0" w:color="auto"/>
                    <w:bottom w:val="none" w:sz="0" w:space="0" w:color="auto"/>
                    <w:right w:val="none" w:sz="0" w:space="0" w:color="auto"/>
                  </w:divBdr>
                  <w:divsChild>
                    <w:div w:id="1214849885">
                      <w:marLeft w:val="0"/>
                      <w:marRight w:val="0"/>
                      <w:marTop w:val="0"/>
                      <w:marBottom w:val="0"/>
                      <w:divBdr>
                        <w:top w:val="none" w:sz="0" w:space="0" w:color="auto"/>
                        <w:left w:val="none" w:sz="0" w:space="0" w:color="auto"/>
                        <w:bottom w:val="none" w:sz="0" w:space="0" w:color="auto"/>
                        <w:right w:val="none" w:sz="0" w:space="0" w:color="auto"/>
                      </w:divBdr>
                      <w:divsChild>
                        <w:div w:id="1358433276">
                          <w:marLeft w:val="0"/>
                          <w:marRight w:val="0"/>
                          <w:marTop w:val="0"/>
                          <w:marBottom w:val="0"/>
                          <w:divBdr>
                            <w:top w:val="none" w:sz="0" w:space="0" w:color="auto"/>
                            <w:left w:val="none" w:sz="0" w:space="0" w:color="auto"/>
                            <w:bottom w:val="none" w:sz="0" w:space="0" w:color="auto"/>
                            <w:right w:val="none" w:sz="0" w:space="0" w:color="auto"/>
                          </w:divBdr>
                          <w:divsChild>
                            <w:div w:id="1536774166">
                              <w:marLeft w:val="0"/>
                              <w:marRight w:val="0"/>
                              <w:marTop w:val="0"/>
                              <w:marBottom w:val="0"/>
                              <w:divBdr>
                                <w:top w:val="none" w:sz="0" w:space="0" w:color="auto"/>
                                <w:left w:val="none" w:sz="0" w:space="0" w:color="auto"/>
                                <w:bottom w:val="none" w:sz="0" w:space="0" w:color="auto"/>
                                <w:right w:val="none" w:sz="0" w:space="0" w:color="auto"/>
                              </w:divBdr>
                            </w:div>
                            <w:div w:id="1965960046">
                              <w:marLeft w:val="0"/>
                              <w:marRight w:val="0"/>
                              <w:marTop w:val="0"/>
                              <w:marBottom w:val="0"/>
                              <w:divBdr>
                                <w:top w:val="none" w:sz="0" w:space="0" w:color="auto"/>
                                <w:left w:val="none" w:sz="0" w:space="0" w:color="auto"/>
                                <w:bottom w:val="none" w:sz="0" w:space="0" w:color="auto"/>
                                <w:right w:val="none" w:sz="0" w:space="0" w:color="auto"/>
                              </w:divBdr>
                            </w:div>
                            <w:div w:id="982076500">
                              <w:marLeft w:val="0"/>
                              <w:marRight w:val="0"/>
                              <w:marTop w:val="0"/>
                              <w:marBottom w:val="0"/>
                              <w:divBdr>
                                <w:top w:val="none" w:sz="0" w:space="0" w:color="auto"/>
                                <w:left w:val="none" w:sz="0" w:space="0" w:color="auto"/>
                                <w:bottom w:val="none" w:sz="0" w:space="0" w:color="auto"/>
                                <w:right w:val="none" w:sz="0" w:space="0" w:color="auto"/>
                              </w:divBdr>
                            </w:div>
                            <w:div w:id="1045637508">
                              <w:marLeft w:val="0"/>
                              <w:marRight w:val="0"/>
                              <w:marTop w:val="0"/>
                              <w:marBottom w:val="0"/>
                              <w:divBdr>
                                <w:top w:val="none" w:sz="0" w:space="0" w:color="auto"/>
                                <w:left w:val="none" w:sz="0" w:space="0" w:color="auto"/>
                                <w:bottom w:val="none" w:sz="0" w:space="0" w:color="auto"/>
                                <w:right w:val="none" w:sz="0" w:space="0" w:color="auto"/>
                              </w:divBdr>
                            </w:div>
                            <w:div w:id="1113212760">
                              <w:marLeft w:val="0"/>
                              <w:marRight w:val="0"/>
                              <w:marTop w:val="0"/>
                              <w:marBottom w:val="0"/>
                              <w:divBdr>
                                <w:top w:val="none" w:sz="0" w:space="0" w:color="auto"/>
                                <w:left w:val="none" w:sz="0" w:space="0" w:color="auto"/>
                                <w:bottom w:val="none" w:sz="0" w:space="0" w:color="auto"/>
                                <w:right w:val="none" w:sz="0" w:space="0" w:color="auto"/>
                              </w:divBdr>
                            </w:div>
                            <w:div w:id="348020313">
                              <w:marLeft w:val="0"/>
                              <w:marRight w:val="0"/>
                              <w:marTop w:val="0"/>
                              <w:marBottom w:val="0"/>
                              <w:divBdr>
                                <w:top w:val="none" w:sz="0" w:space="0" w:color="auto"/>
                                <w:left w:val="none" w:sz="0" w:space="0" w:color="auto"/>
                                <w:bottom w:val="none" w:sz="0" w:space="0" w:color="auto"/>
                                <w:right w:val="none" w:sz="0" w:space="0" w:color="auto"/>
                              </w:divBdr>
                            </w:div>
                            <w:div w:id="862746806">
                              <w:marLeft w:val="0"/>
                              <w:marRight w:val="0"/>
                              <w:marTop w:val="0"/>
                              <w:marBottom w:val="0"/>
                              <w:divBdr>
                                <w:top w:val="none" w:sz="0" w:space="0" w:color="auto"/>
                                <w:left w:val="none" w:sz="0" w:space="0" w:color="auto"/>
                                <w:bottom w:val="none" w:sz="0" w:space="0" w:color="auto"/>
                                <w:right w:val="none" w:sz="0" w:space="0" w:color="auto"/>
                              </w:divBdr>
                            </w:div>
                            <w:div w:id="139350901">
                              <w:marLeft w:val="0"/>
                              <w:marRight w:val="0"/>
                              <w:marTop w:val="0"/>
                              <w:marBottom w:val="0"/>
                              <w:divBdr>
                                <w:top w:val="none" w:sz="0" w:space="0" w:color="auto"/>
                                <w:left w:val="none" w:sz="0" w:space="0" w:color="auto"/>
                                <w:bottom w:val="none" w:sz="0" w:space="0" w:color="auto"/>
                                <w:right w:val="none" w:sz="0" w:space="0" w:color="auto"/>
                              </w:divBdr>
                            </w:div>
                            <w:div w:id="1532917565">
                              <w:marLeft w:val="0"/>
                              <w:marRight w:val="0"/>
                              <w:marTop w:val="0"/>
                              <w:marBottom w:val="0"/>
                              <w:divBdr>
                                <w:top w:val="none" w:sz="0" w:space="0" w:color="auto"/>
                                <w:left w:val="none" w:sz="0" w:space="0" w:color="auto"/>
                                <w:bottom w:val="none" w:sz="0" w:space="0" w:color="auto"/>
                                <w:right w:val="none" w:sz="0" w:space="0" w:color="auto"/>
                              </w:divBdr>
                            </w:div>
                            <w:div w:id="2100297850">
                              <w:marLeft w:val="0"/>
                              <w:marRight w:val="0"/>
                              <w:marTop w:val="0"/>
                              <w:marBottom w:val="0"/>
                              <w:divBdr>
                                <w:top w:val="none" w:sz="0" w:space="0" w:color="auto"/>
                                <w:left w:val="none" w:sz="0" w:space="0" w:color="auto"/>
                                <w:bottom w:val="none" w:sz="0" w:space="0" w:color="auto"/>
                                <w:right w:val="none" w:sz="0" w:space="0" w:color="auto"/>
                              </w:divBdr>
                            </w:div>
                            <w:div w:id="1284654690">
                              <w:marLeft w:val="0"/>
                              <w:marRight w:val="0"/>
                              <w:marTop w:val="0"/>
                              <w:marBottom w:val="0"/>
                              <w:divBdr>
                                <w:top w:val="none" w:sz="0" w:space="0" w:color="auto"/>
                                <w:left w:val="none" w:sz="0" w:space="0" w:color="auto"/>
                                <w:bottom w:val="none" w:sz="0" w:space="0" w:color="auto"/>
                                <w:right w:val="none" w:sz="0" w:space="0" w:color="auto"/>
                              </w:divBdr>
                            </w:div>
                            <w:div w:id="1056471615">
                              <w:marLeft w:val="0"/>
                              <w:marRight w:val="0"/>
                              <w:marTop w:val="0"/>
                              <w:marBottom w:val="0"/>
                              <w:divBdr>
                                <w:top w:val="none" w:sz="0" w:space="0" w:color="auto"/>
                                <w:left w:val="none" w:sz="0" w:space="0" w:color="auto"/>
                                <w:bottom w:val="none" w:sz="0" w:space="0" w:color="auto"/>
                                <w:right w:val="none" w:sz="0" w:space="0" w:color="auto"/>
                              </w:divBdr>
                            </w:div>
                            <w:div w:id="1694570629">
                              <w:marLeft w:val="0"/>
                              <w:marRight w:val="0"/>
                              <w:marTop w:val="0"/>
                              <w:marBottom w:val="0"/>
                              <w:divBdr>
                                <w:top w:val="none" w:sz="0" w:space="0" w:color="auto"/>
                                <w:left w:val="none" w:sz="0" w:space="0" w:color="auto"/>
                                <w:bottom w:val="none" w:sz="0" w:space="0" w:color="auto"/>
                                <w:right w:val="none" w:sz="0" w:space="0" w:color="auto"/>
                              </w:divBdr>
                            </w:div>
                            <w:div w:id="1063141147">
                              <w:marLeft w:val="0"/>
                              <w:marRight w:val="0"/>
                              <w:marTop w:val="0"/>
                              <w:marBottom w:val="0"/>
                              <w:divBdr>
                                <w:top w:val="none" w:sz="0" w:space="0" w:color="auto"/>
                                <w:left w:val="none" w:sz="0" w:space="0" w:color="auto"/>
                                <w:bottom w:val="none" w:sz="0" w:space="0" w:color="auto"/>
                                <w:right w:val="none" w:sz="0" w:space="0" w:color="auto"/>
                              </w:divBdr>
                            </w:div>
                            <w:div w:id="2002077502">
                              <w:marLeft w:val="0"/>
                              <w:marRight w:val="0"/>
                              <w:marTop w:val="0"/>
                              <w:marBottom w:val="0"/>
                              <w:divBdr>
                                <w:top w:val="none" w:sz="0" w:space="0" w:color="auto"/>
                                <w:left w:val="none" w:sz="0" w:space="0" w:color="auto"/>
                                <w:bottom w:val="none" w:sz="0" w:space="0" w:color="auto"/>
                                <w:right w:val="none" w:sz="0" w:space="0" w:color="auto"/>
                              </w:divBdr>
                            </w:div>
                            <w:div w:id="1155996114">
                              <w:marLeft w:val="0"/>
                              <w:marRight w:val="0"/>
                              <w:marTop w:val="0"/>
                              <w:marBottom w:val="0"/>
                              <w:divBdr>
                                <w:top w:val="none" w:sz="0" w:space="0" w:color="auto"/>
                                <w:left w:val="none" w:sz="0" w:space="0" w:color="auto"/>
                                <w:bottom w:val="none" w:sz="0" w:space="0" w:color="auto"/>
                                <w:right w:val="none" w:sz="0" w:space="0" w:color="auto"/>
                              </w:divBdr>
                            </w:div>
                            <w:div w:id="686638876">
                              <w:marLeft w:val="0"/>
                              <w:marRight w:val="0"/>
                              <w:marTop w:val="0"/>
                              <w:marBottom w:val="0"/>
                              <w:divBdr>
                                <w:top w:val="none" w:sz="0" w:space="0" w:color="auto"/>
                                <w:left w:val="none" w:sz="0" w:space="0" w:color="auto"/>
                                <w:bottom w:val="none" w:sz="0" w:space="0" w:color="auto"/>
                                <w:right w:val="none" w:sz="0" w:space="0" w:color="auto"/>
                              </w:divBdr>
                            </w:div>
                            <w:div w:id="744642903">
                              <w:marLeft w:val="0"/>
                              <w:marRight w:val="0"/>
                              <w:marTop w:val="0"/>
                              <w:marBottom w:val="0"/>
                              <w:divBdr>
                                <w:top w:val="none" w:sz="0" w:space="0" w:color="auto"/>
                                <w:left w:val="none" w:sz="0" w:space="0" w:color="auto"/>
                                <w:bottom w:val="none" w:sz="0" w:space="0" w:color="auto"/>
                                <w:right w:val="none" w:sz="0" w:space="0" w:color="auto"/>
                              </w:divBdr>
                            </w:div>
                            <w:div w:id="1983266790">
                              <w:marLeft w:val="0"/>
                              <w:marRight w:val="0"/>
                              <w:marTop w:val="0"/>
                              <w:marBottom w:val="0"/>
                              <w:divBdr>
                                <w:top w:val="none" w:sz="0" w:space="0" w:color="auto"/>
                                <w:left w:val="none" w:sz="0" w:space="0" w:color="auto"/>
                                <w:bottom w:val="none" w:sz="0" w:space="0" w:color="auto"/>
                                <w:right w:val="none" w:sz="0" w:space="0" w:color="auto"/>
                              </w:divBdr>
                            </w:div>
                            <w:div w:id="1693611327">
                              <w:marLeft w:val="0"/>
                              <w:marRight w:val="0"/>
                              <w:marTop w:val="0"/>
                              <w:marBottom w:val="0"/>
                              <w:divBdr>
                                <w:top w:val="none" w:sz="0" w:space="0" w:color="auto"/>
                                <w:left w:val="none" w:sz="0" w:space="0" w:color="auto"/>
                                <w:bottom w:val="none" w:sz="0" w:space="0" w:color="auto"/>
                                <w:right w:val="none" w:sz="0" w:space="0" w:color="auto"/>
                              </w:divBdr>
                            </w:div>
                            <w:div w:id="539325428">
                              <w:marLeft w:val="0"/>
                              <w:marRight w:val="0"/>
                              <w:marTop w:val="0"/>
                              <w:marBottom w:val="0"/>
                              <w:divBdr>
                                <w:top w:val="none" w:sz="0" w:space="0" w:color="auto"/>
                                <w:left w:val="none" w:sz="0" w:space="0" w:color="auto"/>
                                <w:bottom w:val="none" w:sz="0" w:space="0" w:color="auto"/>
                                <w:right w:val="none" w:sz="0" w:space="0" w:color="auto"/>
                              </w:divBdr>
                            </w:div>
                            <w:div w:id="1987776602">
                              <w:marLeft w:val="0"/>
                              <w:marRight w:val="0"/>
                              <w:marTop w:val="0"/>
                              <w:marBottom w:val="0"/>
                              <w:divBdr>
                                <w:top w:val="none" w:sz="0" w:space="0" w:color="auto"/>
                                <w:left w:val="none" w:sz="0" w:space="0" w:color="auto"/>
                                <w:bottom w:val="none" w:sz="0" w:space="0" w:color="auto"/>
                                <w:right w:val="none" w:sz="0" w:space="0" w:color="auto"/>
                              </w:divBdr>
                            </w:div>
                            <w:div w:id="1705133340">
                              <w:marLeft w:val="0"/>
                              <w:marRight w:val="0"/>
                              <w:marTop w:val="0"/>
                              <w:marBottom w:val="0"/>
                              <w:divBdr>
                                <w:top w:val="none" w:sz="0" w:space="0" w:color="auto"/>
                                <w:left w:val="none" w:sz="0" w:space="0" w:color="auto"/>
                                <w:bottom w:val="none" w:sz="0" w:space="0" w:color="auto"/>
                                <w:right w:val="none" w:sz="0" w:space="0" w:color="auto"/>
                              </w:divBdr>
                            </w:div>
                            <w:div w:id="1656370170">
                              <w:marLeft w:val="0"/>
                              <w:marRight w:val="0"/>
                              <w:marTop w:val="0"/>
                              <w:marBottom w:val="0"/>
                              <w:divBdr>
                                <w:top w:val="none" w:sz="0" w:space="0" w:color="auto"/>
                                <w:left w:val="none" w:sz="0" w:space="0" w:color="auto"/>
                                <w:bottom w:val="none" w:sz="0" w:space="0" w:color="auto"/>
                                <w:right w:val="none" w:sz="0" w:space="0" w:color="auto"/>
                              </w:divBdr>
                            </w:div>
                            <w:div w:id="339742341">
                              <w:marLeft w:val="0"/>
                              <w:marRight w:val="0"/>
                              <w:marTop w:val="0"/>
                              <w:marBottom w:val="0"/>
                              <w:divBdr>
                                <w:top w:val="none" w:sz="0" w:space="0" w:color="auto"/>
                                <w:left w:val="none" w:sz="0" w:space="0" w:color="auto"/>
                                <w:bottom w:val="none" w:sz="0" w:space="0" w:color="auto"/>
                                <w:right w:val="none" w:sz="0" w:space="0" w:color="auto"/>
                              </w:divBdr>
                            </w:div>
                            <w:div w:id="446240924">
                              <w:marLeft w:val="0"/>
                              <w:marRight w:val="0"/>
                              <w:marTop w:val="0"/>
                              <w:marBottom w:val="0"/>
                              <w:divBdr>
                                <w:top w:val="none" w:sz="0" w:space="0" w:color="auto"/>
                                <w:left w:val="none" w:sz="0" w:space="0" w:color="auto"/>
                                <w:bottom w:val="none" w:sz="0" w:space="0" w:color="auto"/>
                                <w:right w:val="none" w:sz="0" w:space="0" w:color="auto"/>
                              </w:divBdr>
                            </w:div>
                            <w:div w:id="838429068">
                              <w:marLeft w:val="0"/>
                              <w:marRight w:val="0"/>
                              <w:marTop w:val="0"/>
                              <w:marBottom w:val="0"/>
                              <w:divBdr>
                                <w:top w:val="none" w:sz="0" w:space="0" w:color="auto"/>
                                <w:left w:val="none" w:sz="0" w:space="0" w:color="auto"/>
                                <w:bottom w:val="none" w:sz="0" w:space="0" w:color="auto"/>
                                <w:right w:val="none" w:sz="0" w:space="0" w:color="auto"/>
                              </w:divBdr>
                            </w:div>
                            <w:div w:id="1408186358">
                              <w:marLeft w:val="0"/>
                              <w:marRight w:val="0"/>
                              <w:marTop w:val="0"/>
                              <w:marBottom w:val="0"/>
                              <w:divBdr>
                                <w:top w:val="none" w:sz="0" w:space="0" w:color="auto"/>
                                <w:left w:val="none" w:sz="0" w:space="0" w:color="auto"/>
                                <w:bottom w:val="none" w:sz="0" w:space="0" w:color="auto"/>
                                <w:right w:val="none" w:sz="0" w:space="0" w:color="auto"/>
                              </w:divBdr>
                            </w:div>
                            <w:div w:id="19159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BF63-D1B5-4772-B314-1E89C59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cp:lastPrinted>2022-05-04T10:25:00Z</cp:lastPrinted>
  <dcterms:created xsi:type="dcterms:W3CDTF">2023-10-09T08:49:00Z</dcterms:created>
  <dcterms:modified xsi:type="dcterms:W3CDTF">2024-03-04T11:15:00Z</dcterms:modified>
</cp:coreProperties>
</file>